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7</w:t>
      </w:r>
    </w:p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приказу Администрации </w:t>
      </w:r>
    </w:p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Металлургического района </w:t>
      </w:r>
    </w:p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города Челябинска </w:t>
      </w:r>
    </w:p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 </w:t>
      </w:r>
      <w:r>
        <w:rPr>
          <w:rFonts w:cs="Times New Roman" w:ascii="Times New Roman" w:hAnsi="Times New Roman"/>
          <w:sz w:val="26"/>
          <w:szCs w:val="26"/>
        </w:rPr>
        <w:t>11.10.2024</w:t>
      </w:r>
      <w:r>
        <w:rPr>
          <w:rFonts w:cs="Times New Roman" w:ascii="Times New Roman" w:hAnsi="Times New Roman"/>
          <w:sz w:val="26"/>
          <w:szCs w:val="26"/>
        </w:rPr>
        <w:t xml:space="preserve">   №  </w:t>
      </w:r>
      <w:r>
        <w:rPr>
          <w:rFonts w:cs="Times New Roman" w:ascii="Times New Roman" w:hAnsi="Times New Roman"/>
          <w:sz w:val="26"/>
          <w:szCs w:val="26"/>
        </w:rPr>
        <w:t>30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trike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Типовая форма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обязательства лица, допущенного к обработке персональных данных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в Администрации Металлургического района города Челябинска,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о неразглашении персональных данных, ставших известными ему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в связи с исполнением должностных обязанностей,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и прекращении их обработки в случае расторжения с ним трудового договора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Я, 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фамилия, имя, отчество (при наличии), должность</w:t>
      </w:r>
    </w:p>
    <w:p>
      <w:pPr>
        <w:pStyle w:val="Normal"/>
        <w:spacing w:lineRule="auto" w:line="240" w:before="0" w:after="0"/>
        <w:ind w:hanging="0"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даю обязательство:</w:t>
      </w:r>
    </w:p>
    <w:p>
      <w:pPr>
        <w:pStyle w:val="Normal"/>
        <w:widowControl/>
        <w:suppressLineNumbers/>
        <w:bidi w:val="0"/>
        <w:spacing w:lineRule="auto" w:line="240" w:before="0" w:after="0"/>
        <w:ind w:firstLine="737" w:left="0" w:right="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- не передавать (в любом виде) и не разглашать третьим лицам и работникам </w:t>
      </w:r>
      <w:r>
        <w:rPr>
          <w:rFonts w:cs="Times New Roman" w:ascii="Times New Roman" w:hAnsi="Times New Roman"/>
          <w:b w:val="false"/>
          <w:bCs/>
          <w:i w:val="false"/>
          <w:strike w:val="false"/>
          <w:dstrike w:val="false"/>
          <w:sz w:val="26"/>
          <w:szCs w:val="26"/>
          <w:u w:val="none"/>
        </w:rPr>
        <w:t>Администрации Металлургического района города Челябинска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, за исключением лиц, имеющих на это право в силу закона, выполняемых должностных обязанностей               или в соответствии с решением руководителя, информацию, содержащую персональные данные  граждан, которая станет мне известной в связи с исполнением должностных обязанностей; </w:t>
      </w:r>
    </w:p>
    <w:p>
      <w:pPr>
        <w:pStyle w:val="Normal"/>
        <w:suppressLineNumbers/>
        <w:spacing w:lineRule="auto" w:line="240" w:before="0" w:after="0"/>
        <w:ind w:firstLine="540"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- выполнять требования законодательства Российской Федерации, а также Правил обработки персональных данных в </w:t>
      </w:r>
      <w:r>
        <w:rPr>
          <w:rFonts w:cs="Times New Roman" w:ascii="Times New Roman" w:hAnsi="Times New Roman"/>
          <w:b w:val="false"/>
          <w:bCs/>
          <w:i w:val="false"/>
          <w:strike w:val="false"/>
          <w:dstrike w:val="false"/>
          <w:sz w:val="26"/>
          <w:szCs w:val="26"/>
          <w:u w:val="none"/>
        </w:rPr>
        <w:t>Администрации Металлургического района города Челябинска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; </w:t>
      </w:r>
    </w:p>
    <w:p>
      <w:pPr>
        <w:pStyle w:val="Normal"/>
        <w:suppressLineNumbers/>
        <w:spacing w:lineRule="auto" w:line="240" w:before="0" w:after="0"/>
        <w:ind w:firstLine="540"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>- в случае расторжения со мной трудового договора прекратить обработку персональных данных, ставших мне известными в связи с исполнением должностных обязанностей, не разглашать и не передавать третьим лицам известную мне информацию, содержащую персональные данные, за исключением случаев, установленных законодательством Российской Федерации.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                                                                                 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дата                                                                                                                               подпись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Заместитель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главы Администрации района                                                                      О. А. Панькова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9213055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ea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5" w:customStyle="1">
    <w:name w:val="Основной текст_"/>
    <w:link w:val="1"/>
    <w:qFormat/>
    <w:rsid w:val="00ea3b17"/>
    <w:rPr>
      <w:spacing w:val="6"/>
      <w:shd w:fill="FFFFFF" w:val="clear"/>
    </w:rPr>
  </w:style>
  <w:style w:type="character" w:styleId="0pt" w:customStyle="1">
    <w:name w:val="Основной текст + Полужирный;Интервал 0 pt"/>
    <w:qFormat/>
    <w:rsid w:val="00ea3b17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4"/>
      <w:szCs w:val="24"/>
      <w:u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360f84"/>
    <w:rPr>
      <w:color w:val="0000FF"/>
      <w:u w:val="singl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002e8f"/>
    <w:rPr/>
  </w:style>
  <w:style w:type="character" w:styleId="Style17" w:customStyle="1">
    <w:name w:val="Нижний колонтитул Знак"/>
    <w:basedOn w:val="DefaultParagraphFont"/>
    <w:uiPriority w:val="99"/>
    <w:qFormat/>
    <w:rsid w:val="00002e8f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4f4c81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Стиль"/>
    <w:qFormat/>
    <w:rsid w:val="00ea3b17"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Bullet3">
    <w:name w:val="List Bullet 3"/>
    <w:basedOn w:val="Normal"/>
    <w:qFormat/>
    <w:rsid w:val="00ea3b17"/>
    <w:pPr>
      <w:spacing w:lineRule="auto" w:line="240" w:before="0" w:after="0"/>
      <w:ind w:hanging="283" w:left="56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Bullet4">
    <w:name w:val="List Bullet 4"/>
    <w:basedOn w:val="Normal"/>
    <w:qFormat/>
    <w:rsid w:val="00ea3b17"/>
    <w:pPr>
      <w:spacing w:lineRule="auto" w:line="240" w:before="0" w:after="0"/>
      <w:ind w:hanging="283" w:left="849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Style14"/>
    <w:rsid w:val="00ea3b17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" w:customStyle="1">
    <w:name w:val="Основной текст1"/>
    <w:basedOn w:val="Normal"/>
    <w:link w:val="Style15"/>
    <w:qFormat/>
    <w:rsid w:val="00ea3b17"/>
    <w:pPr>
      <w:widowControl w:val="false"/>
      <w:shd w:val="clear" w:color="auto" w:fill="FFFFFF"/>
      <w:spacing w:lineRule="exact" w:line="307" w:before="0" w:after="0"/>
      <w:jc w:val="both"/>
    </w:pPr>
    <w:rPr>
      <w:spacing w:val="6"/>
    </w:rPr>
  </w:style>
  <w:style w:type="paragraph" w:styleId="NormalWeb">
    <w:name w:val="Normal (Web)"/>
    <w:basedOn w:val="Normal"/>
    <w:unhideWhenUsed/>
    <w:qFormat/>
    <w:rsid w:val="00360f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5">
    <w:name w:val="List Bullet 5"/>
    <w:basedOn w:val="Normal"/>
    <w:uiPriority w:val="99"/>
    <w:semiHidden/>
    <w:unhideWhenUsed/>
    <w:qFormat/>
    <w:rsid w:val="00002e8f"/>
    <w:pPr>
      <w:spacing w:before="0" w:after="200"/>
      <w:ind w:hanging="283" w:left="1132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002e8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002e8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60664"/>
    <w:pPr>
      <w:spacing w:before="0" w:after="200"/>
      <w:ind w:hanging="0" w:left="720"/>
      <w:contextualSpacing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4f4c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BE06-38AC-46DA-8C7B-31A25BAC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Application>LibreOffice/7.6.7.2$Linux_X86_64 LibreOffice_project/60$Build-2</Application>
  <AppVersion>15.0000</AppVersion>
  <Pages>1</Pages>
  <Words>187</Words>
  <Characters>1527</Characters>
  <CharactersWithSpaces>2010</CharactersWithSpaces>
  <Paragraphs>27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2024-01-16T15:04:00Z</dcterms:created>
  <dc:creator>User26-1</dc:creator>
  <dc:description/>
  <dc:language>ru-RU</dc:language>
  <cp:lastModifiedBy/>
  <cp:lastPrinted>2024-10-10T13:57:28Z</cp:lastPrinted>
  <dcterms:modified xsi:type="dcterms:W3CDTF">2025-03-10T13:37:18Z</dcterms:modified>
  <cp:revision>46</cp:revision>
  <dc:subject/>
  <dc:title>Форма: Обязательство работника Росстандарта о неразглашении информации, содержащей персональные данные(Приказ Росстандарта от 25.07.2013 N 249-к)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